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A319" w14:textId="77777777" w:rsidR="00154096" w:rsidRPr="003D7975" w:rsidRDefault="00154096" w:rsidP="00154096">
      <w:pPr>
        <w:pStyle w:val="a5"/>
        <w:spacing w:line="276" w:lineRule="auto"/>
        <w:jc w:val="center"/>
        <w:rPr>
          <w:bCs/>
          <w:sz w:val="28"/>
          <w:szCs w:val="28"/>
          <w:lang w:val="en-US"/>
        </w:rPr>
      </w:pPr>
      <w:r w:rsidRPr="003D7975">
        <w:rPr>
          <w:bCs/>
          <w:noProof/>
          <w:sz w:val="28"/>
          <w:szCs w:val="28"/>
        </w:rPr>
        <w:drawing>
          <wp:inline distT="0" distB="0" distL="0" distR="0" wp14:anchorId="63998ACA" wp14:editId="146E5CE0">
            <wp:extent cx="476250" cy="581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C0A0B7" w14:textId="77777777" w:rsidR="00154096" w:rsidRPr="003D7975" w:rsidRDefault="00154096" w:rsidP="00154096">
      <w:pPr>
        <w:pStyle w:val="a5"/>
        <w:spacing w:line="276" w:lineRule="auto"/>
        <w:jc w:val="center"/>
        <w:rPr>
          <w:bCs/>
          <w:sz w:val="28"/>
          <w:szCs w:val="28"/>
          <w:lang w:val="uk-UA"/>
        </w:rPr>
      </w:pPr>
      <w:bookmarkStart w:id="0" w:name="_Hlk57579646"/>
      <w:r w:rsidRPr="003D7975">
        <w:rPr>
          <w:bCs/>
          <w:sz w:val="28"/>
          <w:szCs w:val="28"/>
        </w:rPr>
        <w:t>У К Р А Ї Н А</w:t>
      </w:r>
    </w:p>
    <w:bookmarkEnd w:id="0"/>
    <w:p w14:paraId="17136F61" w14:textId="77777777" w:rsidR="00FF2EEA" w:rsidRPr="00FF2EEA" w:rsidRDefault="00FF2EEA" w:rsidP="00FF2EEA">
      <w:pPr>
        <w:tabs>
          <w:tab w:val="left" w:pos="3828"/>
        </w:tabs>
        <w:snapToGrid w:val="0"/>
        <w:spacing w:line="276" w:lineRule="auto"/>
        <w:ind w:right="-52"/>
        <w:jc w:val="center"/>
        <w:rPr>
          <w:b/>
          <w:sz w:val="28"/>
          <w:szCs w:val="28"/>
          <w:lang w:val="uk-UA"/>
        </w:rPr>
      </w:pPr>
      <w:r w:rsidRPr="00FF2EEA">
        <w:rPr>
          <w:b/>
          <w:sz w:val="28"/>
          <w:szCs w:val="28"/>
          <w:lang w:val="uk-UA"/>
        </w:rPr>
        <w:t xml:space="preserve">ВІДДІЛ СОЦІАЛЬНОГО ЗАХИСТУ НАСЕЛЕННЯ НОВООЛЕКСАНДРІВСЬКОЇ СІЛЬСЬКОЇ РАДИ  </w:t>
      </w:r>
    </w:p>
    <w:p w14:paraId="74184B8A" w14:textId="37162385" w:rsidR="00154096" w:rsidRPr="00CE159A" w:rsidRDefault="00FF2EEA" w:rsidP="00CE159A">
      <w:pPr>
        <w:tabs>
          <w:tab w:val="left" w:pos="3828"/>
        </w:tabs>
        <w:snapToGrid w:val="0"/>
        <w:spacing w:line="276" w:lineRule="auto"/>
        <w:ind w:right="-52"/>
        <w:jc w:val="center"/>
        <w:rPr>
          <w:b/>
          <w:sz w:val="10"/>
          <w:szCs w:val="10"/>
          <w:lang w:val="uk-UA"/>
        </w:rPr>
      </w:pPr>
      <w:r w:rsidRPr="00FF2EEA">
        <w:rPr>
          <w:b/>
          <w:sz w:val="28"/>
          <w:szCs w:val="28"/>
          <w:lang w:val="uk-UA"/>
        </w:rPr>
        <w:t>ДНІПРОВСЬКОГО РАЙОНУ ДНІПРОПЕТРОВСЬКОЇ ОБЛАСТІ</w:t>
      </w:r>
    </w:p>
    <w:p w14:paraId="6316DFC6" w14:textId="77777777" w:rsidR="00154096" w:rsidRPr="00392145" w:rsidRDefault="001B35B0" w:rsidP="00154096">
      <w:pPr>
        <w:pStyle w:val="a5"/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pict w14:anchorId="68EDA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7.5pt" o:hrpct="0" o:hralign="center" o:hr="t">
            <v:imagedata r:id="rId6" o:title="BD21328_"/>
          </v:shape>
        </w:pict>
      </w:r>
    </w:p>
    <w:p w14:paraId="7F9390DB" w14:textId="77777777" w:rsidR="00154096" w:rsidRPr="00392145" w:rsidRDefault="00154096" w:rsidP="00154096">
      <w:pPr>
        <w:pStyle w:val="a5"/>
        <w:rPr>
          <w:b/>
          <w:bCs/>
          <w:sz w:val="28"/>
          <w:szCs w:val="28"/>
        </w:rPr>
      </w:pPr>
    </w:p>
    <w:p w14:paraId="5B293145" w14:textId="403E3160" w:rsidR="00154096" w:rsidRPr="00FF2EEA" w:rsidRDefault="00FF2EEA" w:rsidP="00154096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56540CE4" w14:textId="77777777" w:rsidR="00154096" w:rsidRPr="004F28E8" w:rsidRDefault="00154096" w:rsidP="00154096">
      <w:pPr>
        <w:pStyle w:val="a5"/>
        <w:jc w:val="center"/>
        <w:rPr>
          <w:b/>
          <w:sz w:val="28"/>
          <w:szCs w:val="28"/>
          <w:lang w:val="uk-UA"/>
        </w:rPr>
      </w:pPr>
    </w:p>
    <w:p w14:paraId="5E0519C2" w14:textId="7E2A9E46" w:rsidR="00154096" w:rsidRPr="006F5E02" w:rsidRDefault="00154096" w:rsidP="00154096">
      <w:pPr>
        <w:spacing w:line="276" w:lineRule="auto"/>
        <w:rPr>
          <w:sz w:val="28"/>
          <w:szCs w:val="28"/>
          <w:lang w:val="uk-UA"/>
        </w:rPr>
      </w:pPr>
      <w:r>
        <w:rPr>
          <w:sz w:val="26"/>
          <w:szCs w:val="26"/>
        </w:rPr>
        <w:t>«</w:t>
      </w:r>
      <w:r w:rsidR="002875DF">
        <w:rPr>
          <w:sz w:val="26"/>
          <w:szCs w:val="26"/>
          <w:lang w:val="uk-UA"/>
        </w:rPr>
        <w:t>1</w:t>
      </w:r>
      <w:r w:rsidR="00801AC4" w:rsidRPr="00801AC4">
        <w:rPr>
          <w:sz w:val="26"/>
          <w:szCs w:val="26"/>
        </w:rPr>
        <w:t>2</w:t>
      </w:r>
      <w:r w:rsidRPr="00D756F2">
        <w:rPr>
          <w:sz w:val="28"/>
          <w:szCs w:val="28"/>
          <w:lang w:val="uk-UA"/>
        </w:rPr>
        <w:t xml:space="preserve">» </w:t>
      </w:r>
      <w:proofErr w:type="gramStart"/>
      <w:r w:rsidR="00801AC4"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  <w:lang w:val="uk-UA"/>
        </w:rPr>
        <w:t xml:space="preserve"> 202</w:t>
      </w:r>
      <w:r w:rsidR="00801AC4">
        <w:rPr>
          <w:sz w:val="28"/>
          <w:szCs w:val="28"/>
          <w:lang w:val="uk-UA"/>
        </w:rPr>
        <w:t>6</w:t>
      </w:r>
      <w:proofErr w:type="gramEnd"/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  <w:t xml:space="preserve">         </w:t>
      </w:r>
      <w:r w:rsidRPr="008770E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756F2">
        <w:rPr>
          <w:sz w:val="28"/>
          <w:szCs w:val="28"/>
          <w:lang w:val="uk-UA"/>
        </w:rPr>
        <w:t xml:space="preserve">с. Новоолександрівка </w:t>
      </w:r>
      <w:r>
        <w:rPr>
          <w:sz w:val="28"/>
          <w:szCs w:val="28"/>
          <w:lang w:val="uk-UA"/>
        </w:rPr>
        <w:tab/>
      </w:r>
      <w:r w:rsidRPr="004F4A6C"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</w:t>
      </w:r>
      <w:r w:rsidRPr="00D756F2">
        <w:rPr>
          <w:sz w:val="28"/>
          <w:szCs w:val="28"/>
          <w:lang w:val="uk-UA"/>
        </w:rPr>
        <w:t>№</w:t>
      </w:r>
      <w:r w:rsidRPr="006F5E02">
        <w:rPr>
          <w:sz w:val="28"/>
          <w:szCs w:val="28"/>
        </w:rPr>
        <w:t xml:space="preserve"> </w:t>
      </w:r>
      <w:r w:rsidR="006E48F5">
        <w:rPr>
          <w:sz w:val="28"/>
          <w:szCs w:val="28"/>
          <w:lang w:val="uk-UA"/>
        </w:rPr>
        <w:t>0</w:t>
      </w:r>
      <w:r w:rsidR="00801AC4">
        <w:rPr>
          <w:sz w:val="28"/>
          <w:szCs w:val="28"/>
          <w:lang w:val="uk-UA"/>
        </w:rPr>
        <w:t>9</w:t>
      </w:r>
      <w:r w:rsidR="00645C32">
        <w:rPr>
          <w:sz w:val="28"/>
          <w:szCs w:val="28"/>
          <w:lang w:val="uk-UA"/>
        </w:rPr>
        <w:t>-од</w:t>
      </w:r>
    </w:p>
    <w:p w14:paraId="04BA12C7" w14:textId="77777777" w:rsidR="00154096" w:rsidRPr="00464F2D" w:rsidRDefault="00154096" w:rsidP="00154096">
      <w:pPr>
        <w:spacing w:line="276" w:lineRule="auto"/>
        <w:rPr>
          <w:color w:val="000000"/>
          <w:sz w:val="28"/>
          <w:szCs w:val="28"/>
          <w:lang w:val="uk-UA"/>
        </w:rPr>
      </w:pPr>
    </w:p>
    <w:p w14:paraId="4D5DC2FF" w14:textId="0E461221" w:rsidR="00154096" w:rsidRDefault="00154096" w:rsidP="00154096">
      <w:pPr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затвердження звітів про виконання </w:t>
      </w:r>
      <w:r w:rsidR="003B07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паспортів бюджетних програм за 202</w:t>
      </w:r>
      <w:r w:rsidR="00801AC4">
        <w:rPr>
          <w:color w:val="000000"/>
          <w:sz w:val="28"/>
          <w:szCs w:val="28"/>
          <w:lang w:val="uk-UA"/>
        </w:rPr>
        <w:t>5</w:t>
      </w:r>
      <w:r w:rsidRPr="00464F2D">
        <w:rPr>
          <w:color w:val="000000"/>
          <w:sz w:val="28"/>
          <w:szCs w:val="28"/>
          <w:lang w:val="uk-UA"/>
        </w:rPr>
        <w:t xml:space="preserve"> рік</w:t>
      </w:r>
    </w:p>
    <w:p w14:paraId="210E8994" w14:textId="77777777" w:rsidR="00154096" w:rsidRPr="0023022A" w:rsidRDefault="00154096" w:rsidP="00154096">
      <w:pPr>
        <w:spacing w:line="276" w:lineRule="auto"/>
        <w:rPr>
          <w:color w:val="000000"/>
          <w:sz w:val="28"/>
          <w:szCs w:val="28"/>
          <w:lang w:val="uk-UA"/>
        </w:rPr>
      </w:pPr>
    </w:p>
    <w:p w14:paraId="45C0BD8B" w14:textId="2426246F" w:rsidR="00154096" w:rsidRPr="006F5E02" w:rsidRDefault="00154096" w:rsidP="00CE159A">
      <w:pPr>
        <w:pStyle w:val="a3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E159A">
        <w:rPr>
          <w:sz w:val="28"/>
          <w:szCs w:val="28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836, зареєстрованих у Міністерстві юстиції України 10 вересня 2014 року за №1104/25881</w:t>
      </w:r>
      <w:r w:rsidR="00E811A1" w:rsidRPr="00CE159A">
        <w:rPr>
          <w:sz w:val="28"/>
          <w:szCs w:val="28"/>
          <w:lang w:val="uk-UA"/>
        </w:rPr>
        <w:t xml:space="preserve">, </w:t>
      </w:r>
      <w:r w:rsidRPr="00CE159A">
        <w:rPr>
          <w:sz w:val="28"/>
          <w:szCs w:val="28"/>
          <w:lang w:val="uk-UA"/>
        </w:rPr>
        <w:t>рішення Новоолександрівської сільської ради Дніпровського району Дніпропетровської області «П</w:t>
      </w:r>
      <w:r w:rsidR="00E811A1" w:rsidRPr="00CE159A">
        <w:rPr>
          <w:sz w:val="28"/>
          <w:szCs w:val="28"/>
          <w:lang w:val="uk-UA"/>
        </w:rPr>
        <w:t xml:space="preserve">ро бюджет </w:t>
      </w:r>
      <w:r w:rsidR="002875DF">
        <w:rPr>
          <w:sz w:val="28"/>
          <w:szCs w:val="28"/>
          <w:lang w:val="uk-UA"/>
        </w:rPr>
        <w:t xml:space="preserve">Новоолександрівської сільської територіальної громади </w:t>
      </w:r>
      <w:r w:rsidR="00E811A1" w:rsidRPr="00CE159A">
        <w:rPr>
          <w:sz w:val="28"/>
          <w:szCs w:val="28"/>
          <w:lang w:val="uk-UA"/>
        </w:rPr>
        <w:t>на 202</w:t>
      </w:r>
      <w:r w:rsidR="00801AC4">
        <w:rPr>
          <w:sz w:val="28"/>
          <w:szCs w:val="28"/>
          <w:lang w:val="uk-UA"/>
        </w:rPr>
        <w:t>5</w:t>
      </w:r>
      <w:r w:rsidRPr="00CE159A">
        <w:rPr>
          <w:sz w:val="28"/>
          <w:szCs w:val="28"/>
          <w:lang w:val="uk-UA"/>
        </w:rPr>
        <w:t xml:space="preserve"> рік» №</w:t>
      </w:r>
      <w:r w:rsidR="00645C32">
        <w:rPr>
          <w:sz w:val="28"/>
          <w:szCs w:val="28"/>
          <w:lang w:val="uk-UA"/>
        </w:rPr>
        <w:t xml:space="preserve"> </w:t>
      </w:r>
      <w:r w:rsidR="00801AC4">
        <w:rPr>
          <w:sz w:val="28"/>
          <w:szCs w:val="28"/>
          <w:lang w:val="uk-UA"/>
        </w:rPr>
        <w:t>4059</w:t>
      </w:r>
      <w:r w:rsidR="00645C32">
        <w:rPr>
          <w:sz w:val="28"/>
          <w:szCs w:val="28"/>
          <w:lang w:val="uk-UA"/>
        </w:rPr>
        <w:t>-</w:t>
      </w:r>
      <w:r w:rsidR="00801AC4">
        <w:rPr>
          <w:sz w:val="28"/>
          <w:szCs w:val="28"/>
          <w:lang w:val="uk-UA"/>
        </w:rPr>
        <w:t>52</w:t>
      </w:r>
      <w:r w:rsidR="00D761D8" w:rsidRPr="00CE159A">
        <w:rPr>
          <w:sz w:val="28"/>
          <w:szCs w:val="28"/>
          <w:lang w:val="uk-UA"/>
        </w:rPr>
        <w:t xml:space="preserve">/VIII від </w:t>
      </w:r>
      <w:r w:rsidR="006B41A6">
        <w:rPr>
          <w:sz w:val="28"/>
          <w:szCs w:val="28"/>
          <w:lang w:val="uk-UA"/>
        </w:rPr>
        <w:t>1</w:t>
      </w:r>
      <w:r w:rsidR="00801AC4">
        <w:rPr>
          <w:sz w:val="28"/>
          <w:szCs w:val="28"/>
          <w:lang w:val="uk-UA"/>
        </w:rPr>
        <w:t>2.12.</w:t>
      </w:r>
      <w:r w:rsidR="00283F26" w:rsidRPr="00CE159A">
        <w:rPr>
          <w:sz w:val="28"/>
          <w:szCs w:val="28"/>
          <w:lang w:val="uk-UA"/>
        </w:rPr>
        <w:t>202</w:t>
      </w:r>
      <w:r w:rsidR="002875DF">
        <w:rPr>
          <w:sz w:val="28"/>
          <w:szCs w:val="28"/>
          <w:lang w:val="uk-UA"/>
        </w:rPr>
        <w:t>4</w:t>
      </w:r>
      <w:r w:rsidRPr="00CE159A">
        <w:rPr>
          <w:sz w:val="28"/>
          <w:szCs w:val="28"/>
          <w:lang w:val="uk-UA"/>
        </w:rPr>
        <w:t xml:space="preserve"> року (зі змінами):</w:t>
      </w:r>
      <w:r w:rsidRPr="002E73B2">
        <w:rPr>
          <w:sz w:val="28"/>
          <w:szCs w:val="28"/>
          <w:lang w:val="uk-UA"/>
        </w:rPr>
        <w:cr/>
      </w:r>
    </w:p>
    <w:p w14:paraId="0E3461FA" w14:textId="67AB369C" w:rsidR="00154096" w:rsidRDefault="001B35B0" w:rsidP="001B35B0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54096" w:rsidRPr="00637628">
        <w:rPr>
          <w:sz w:val="28"/>
          <w:szCs w:val="28"/>
          <w:lang w:val="uk-UA"/>
        </w:rPr>
        <w:t xml:space="preserve">Затвердити </w:t>
      </w:r>
      <w:r w:rsidR="00283F26">
        <w:rPr>
          <w:sz w:val="28"/>
          <w:szCs w:val="28"/>
          <w:lang w:val="uk-UA"/>
        </w:rPr>
        <w:t>звіти про виконання паспортів</w:t>
      </w:r>
      <w:r w:rsidR="00154096" w:rsidRPr="00637628">
        <w:rPr>
          <w:sz w:val="28"/>
          <w:szCs w:val="28"/>
          <w:lang w:val="uk-UA"/>
        </w:rPr>
        <w:t xml:space="preserve"> бюджетн</w:t>
      </w:r>
      <w:r w:rsidR="00154096">
        <w:rPr>
          <w:sz w:val="28"/>
          <w:szCs w:val="28"/>
          <w:lang w:val="uk-UA"/>
        </w:rPr>
        <w:t>их</w:t>
      </w:r>
      <w:r w:rsidR="00154096" w:rsidRPr="00637628">
        <w:rPr>
          <w:sz w:val="28"/>
          <w:szCs w:val="28"/>
          <w:lang w:val="uk-UA"/>
        </w:rPr>
        <w:t xml:space="preserve"> п</w:t>
      </w:r>
      <w:r w:rsidR="00D761D8">
        <w:rPr>
          <w:sz w:val="28"/>
          <w:szCs w:val="28"/>
          <w:lang w:val="uk-UA"/>
        </w:rPr>
        <w:t>рограм місцевого бюджету за 202</w:t>
      </w:r>
      <w:r w:rsidR="00801AC4">
        <w:rPr>
          <w:sz w:val="28"/>
          <w:szCs w:val="28"/>
          <w:lang w:val="uk-UA"/>
        </w:rPr>
        <w:t>5</w:t>
      </w:r>
      <w:r w:rsidR="00D761D8">
        <w:rPr>
          <w:sz w:val="28"/>
          <w:szCs w:val="28"/>
          <w:lang w:val="uk-UA"/>
        </w:rPr>
        <w:t xml:space="preserve"> рік</w:t>
      </w:r>
      <w:r w:rsidR="00154096">
        <w:rPr>
          <w:sz w:val="28"/>
          <w:szCs w:val="28"/>
          <w:lang w:val="uk-UA"/>
        </w:rPr>
        <w:t xml:space="preserve"> </w:t>
      </w:r>
      <w:r w:rsidR="00FF2EEA">
        <w:rPr>
          <w:sz w:val="28"/>
          <w:szCs w:val="28"/>
          <w:lang w:val="uk-UA"/>
        </w:rPr>
        <w:t>Відділу соціального захисту населення</w:t>
      </w:r>
      <w:r w:rsidR="00154096" w:rsidRPr="00637628">
        <w:rPr>
          <w:sz w:val="28"/>
          <w:szCs w:val="28"/>
          <w:lang w:val="uk-UA"/>
        </w:rPr>
        <w:t xml:space="preserve"> Новоолександрівської сільської ради </w:t>
      </w:r>
      <w:r w:rsidR="00154096">
        <w:rPr>
          <w:sz w:val="28"/>
          <w:szCs w:val="28"/>
          <w:lang w:val="uk-UA"/>
        </w:rPr>
        <w:t>Дніпровського району Дніпропетровської області, що додаються</w:t>
      </w:r>
      <w:r w:rsidR="00154096" w:rsidRPr="00637628">
        <w:rPr>
          <w:sz w:val="28"/>
          <w:szCs w:val="28"/>
          <w:lang w:val="uk-UA"/>
        </w:rPr>
        <w:t>:</w:t>
      </w:r>
    </w:p>
    <w:p w14:paraId="23A059E0" w14:textId="706A11A7" w:rsidR="00353DC8" w:rsidRPr="001B35B0" w:rsidRDefault="001B35B0" w:rsidP="001B35B0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353DC8" w:rsidRPr="001B35B0">
        <w:rPr>
          <w:sz w:val="28"/>
          <w:szCs w:val="28"/>
          <w:lang w:val="uk-UA"/>
        </w:rPr>
        <w:t>за КПКВК 0</w:t>
      </w:r>
      <w:r w:rsidR="00A11AE4" w:rsidRPr="001B35B0">
        <w:rPr>
          <w:sz w:val="28"/>
          <w:szCs w:val="28"/>
          <w:lang w:val="uk-UA"/>
        </w:rPr>
        <w:t>8</w:t>
      </w:r>
      <w:r w:rsidR="00353DC8" w:rsidRPr="001B35B0">
        <w:rPr>
          <w:sz w:val="28"/>
          <w:szCs w:val="28"/>
          <w:lang w:val="uk-UA"/>
        </w:rPr>
        <w:t>10160 «Керівництво і управління у відповідній сфері у містах (місті Києві), селищах, селах, територіальних громадах»;</w:t>
      </w:r>
    </w:p>
    <w:p w14:paraId="59A49D12" w14:textId="5C18D661" w:rsidR="00353DC8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353DC8" w:rsidRPr="001B35B0">
        <w:rPr>
          <w:sz w:val="28"/>
          <w:szCs w:val="28"/>
          <w:lang w:val="uk-UA"/>
        </w:rPr>
        <w:t xml:space="preserve">за КПКВК </w:t>
      </w:r>
      <w:r w:rsidR="006B41A6" w:rsidRPr="001B35B0">
        <w:rPr>
          <w:sz w:val="28"/>
          <w:szCs w:val="28"/>
          <w:lang w:val="uk-UA"/>
        </w:rPr>
        <w:t xml:space="preserve"> </w:t>
      </w:r>
      <w:r w:rsidR="00353DC8" w:rsidRPr="001B35B0">
        <w:rPr>
          <w:sz w:val="28"/>
          <w:szCs w:val="28"/>
          <w:lang w:val="uk-UA"/>
        </w:rPr>
        <w:t>0</w:t>
      </w:r>
      <w:r w:rsidR="00A11AE4" w:rsidRPr="001B35B0">
        <w:rPr>
          <w:sz w:val="28"/>
          <w:szCs w:val="28"/>
          <w:lang w:val="uk-UA"/>
        </w:rPr>
        <w:t>813035</w:t>
      </w:r>
      <w:r w:rsidR="00353DC8" w:rsidRPr="001B35B0">
        <w:rPr>
          <w:sz w:val="28"/>
          <w:szCs w:val="28"/>
          <w:lang w:val="uk-UA"/>
        </w:rPr>
        <w:t xml:space="preserve"> «</w:t>
      </w:r>
      <w:r w:rsidR="00A11AE4" w:rsidRPr="001B35B0">
        <w:rPr>
          <w:sz w:val="28"/>
          <w:szCs w:val="28"/>
          <w:lang w:val="uk-UA"/>
        </w:rPr>
        <w:t>Компенсаційні виплати за пільговий проїзд окремих категорій громадян на залізничному транспорті</w:t>
      </w:r>
      <w:r w:rsidR="00353DC8" w:rsidRPr="001B35B0">
        <w:rPr>
          <w:sz w:val="28"/>
          <w:szCs w:val="28"/>
          <w:lang w:val="uk-UA"/>
        </w:rPr>
        <w:t>»;</w:t>
      </w:r>
    </w:p>
    <w:p w14:paraId="1B2AAC4F" w14:textId="57DEC3A6" w:rsidR="00353DC8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353DC8" w:rsidRPr="001B35B0">
        <w:rPr>
          <w:sz w:val="28"/>
          <w:szCs w:val="28"/>
          <w:lang w:val="uk-UA"/>
        </w:rPr>
        <w:t>за</w:t>
      </w:r>
      <w:r w:rsidR="00D668B2" w:rsidRPr="001B35B0">
        <w:rPr>
          <w:sz w:val="28"/>
          <w:szCs w:val="28"/>
          <w:lang w:val="uk-UA"/>
        </w:rPr>
        <w:t xml:space="preserve"> </w:t>
      </w:r>
      <w:r w:rsidR="00353DC8" w:rsidRPr="001B35B0">
        <w:rPr>
          <w:sz w:val="28"/>
          <w:szCs w:val="28"/>
          <w:lang w:val="uk-UA"/>
        </w:rPr>
        <w:t>КПКВК</w:t>
      </w:r>
      <w:r w:rsidR="00D668B2" w:rsidRPr="001B35B0">
        <w:rPr>
          <w:sz w:val="28"/>
          <w:szCs w:val="28"/>
          <w:lang w:val="uk-UA"/>
        </w:rPr>
        <w:t xml:space="preserve"> </w:t>
      </w:r>
      <w:r w:rsidR="00353DC8" w:rsidRPr="001B35B0">
        <w:rPr>
          <w:sz w:val="28"/>
          <w:szCs w:val="28"/>
          <w:lang w:val="uk-UA"/>
        </w:rPr>
        <w:t>0</w:t>
      </w:r>
      <w:r w:rsidR="001B2D91" w:rsidRPr="001B35B0">
        <w:rPr>
          <w:sz w:val="28"/>
          <w:szCs w:val="28"/>
          <w:lang w:val="uk-UA"/>
        </w:rPr>
        <w:t>813050</w:t>
      </w:r>
      <w:r w:rsidR="00353DC8" w:rsidRPr="001B35B0">
        <w:rPr>
          <w:sz w:val="28"/>
          <w:szCs w:val="28"/>
          <w:lang w:val="uk-UA"/>
        </w:rPr>
        <w:t xml:space="preserve"> «</w:t>
      </w:r>
      <w:r w:rsidR="001B2D91" w:rsidRPr="001B35B0">
        <w:rPr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 w:rsidR="00353DC8" w:rsidRPr="001B35B0">
        <w:rPr>
          <w:sz w:val="28"/>
          <w:szCs w:val="28"/>
          <w:lang w:val="uk-UA"/>
        </w:rPr>
        <w:t>»;</w:t>
      </w:r>
    </w:p>
    <w:p w14:paraId="039EDB3E" w14:textId="0174F34D" w:rsidR="00362CE4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362CE4" w:rsidRPr="001B35B0">
        <w:rPr>
          <w:sz w:val="28"/>
          <w:szCs w:val="28"/>
          <w:lang w:val="uk-UA"/>
        </w:rPr>
        <w:t>за  КПКВК 0813112  «Заходи державної політики з питань дітей та їх соціального захисту»;</w:t>
      </w:r>
    </w:p>
    <w:p w14:paraId="5FE76FA6" w14:textId="52FDBAED" w:rsidR="00D668B2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D668B2" w:rsidRPr="001B35B0">
        <w:rPr>
          <w:sz w:val="28"/>
          <w:szCs w:val="28"/>
          <w:lang w:val="uk-UA"/>
        </w:rPr>
        <w:t>за КПКВК 0813140 «Оздоровлення та відпочинок дітей(крім заходів з оздоровлення дітей, що здійснюються за рахунок коштів на оздоровлення громадян, які постраждали внаслідок Чорнобильської катастрофи)»;</w:t>
      </w:r>
    </w:p>
    <w:p w14:paraId="3F5A2D7C" w14:textId="6DB47DDA" w:rsidR="00CE159A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353DC8" w:rsidRPr="001B35B0">
        <w:rPr>
          <w:sz w:val="28"/>
          <w:szCs w:val="28"/>
          <w:lang w:val="uk-UA"/>
        </w:rPr>
        <w:t>за КПКВК 0</w:t>
      </w:r>
      <w:r w:rsidR="001B2D91" w:rsidRPr="001B35B0">
        <w:rPr>
          <w:sz w:val="28"/>
          <w:szCs w:val="28"/>
          <w:lang w:val="uk-UA"/>
        </w:rPr>
        <w:t>813160</w:t>
      </w:r>
      <w:r w:rsidR="00353DC8" w:rsidRPr="001B35B0">
        <w:rPr>
          <w:sz w:val="28"/>
          <w:szCs w:val="28"/>
          <w:lang w:val="uk-UA"/>
        </w:rPr>
        <w:t xml:space="preserve"> «Надання </w:t>
      </w:r>
      <w:r w:rsidR="001B2D91" w:rsidRPr="001B35B0">
        <w:rPr>
          <w:sz w:val="28"/>
          <w:szCs w:val="28"/>
          <w:lang w:val="uk-UA"/>
        </w:rPr>
        <w:t>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353DC8" w:rsidRPr="001B35B0">
        <w:rPr>
          <w:sz w:val="28"/>
          <w:szCs w:val="28"/>
          <w:lang w:val="uk-UA"/>
        </w:rPr>
        <w:t>»;</w:t>
      </w:r>
    </w:p>
    <w:p w14:paraId="021B8F38" w14:textId="687BDA25" w:rsidR="00D668B2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lastRenderedPageBreak/>
        <w:t xml:space="preserve">- </w:t>
      </w:r>
      <w:r w:rsidR="00D668B2" w:rsidRPr="001B35B0">
        <w:rPr>
          <w:sz w:val="28"/>
          <w:szCs w:val="28"/>
          <w:lang w:val="uk-UA"/>
        </w:rPr>
        <w:t>за КПКВК    0813191 «Інші видатки на соціальний захист ветеранів війни та праці»;</w:t>
      </w:r>
    </w:p>
    <w:p w14:paraId="06AF7FC1" w14:textId="4CB202C8" w:rsidR="00D668B2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D668B2" w:rsidRPr="001B35B0">
        <w:rPr>
          <w:sz w:val="28"/>
          <w:szCs w:val="28"/>
          <w:lang w:val="uk-UA"/>
        </w:rPr>
        <w:t>за КПКВК 0813121 «Здійснення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обставинах»;</w:t>
      </w:r>
    </w:p>
    <w:p w14:paraId="24598C7A" w14:textId="780BDF4E" w:rsidR="00D668B2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D668B2" w:rsidRPr="001B35B0">
        <w:rPr>
          <w:sz w:val="28"/>
          <w:szCs w:val="28"/>
          <w:lang w:val="uk-UA"/>
        </w:rPr>
        <w:t>за КПКВК 0813193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України»;</w:t>
      </w:r>
    </w:p>
    <w:p w14:paraId="705D3AEC" w14:textId="7F23B56F" w:rsidR="002875DF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2875DF" w:rsidRPr="001B35B0">
        <w:rPr>
          <w:sz w:val="28"/>
          <w:szCs w:val="28"/>
          <w:lang w:val="uk-UA"/>
        </w:rPr>
        <w:t>за КПКВК  0813241 «Забезпечення діяльності інших закладів  у сфері соціального захисту і соціального забезпечення»;</w:t>
      </w:r>
    </w:p>
    <w:p w14:paraId="24E8DDCB" w14:textId="14B50E24" w:rsidR="00645C32" w:rsidRPr="001B35B0" w:rsidRDefault="001B35B0" w:rsidP="001B35B0">
      <w:pPr>
        <w:shd w:val="clear" w:color="auto" w:fill="FFFFFF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- </w:t>
      </w:r>
      <w:r w:rsidR="00645C32" w:rsidRPr="001B35B0">
        <w:rPr>
          <w:sz w:val="28"/>
          <w:szCs w:val="28"/>
          <w:lang w:val="uk-UA"/>
        </w:rPr>
        <w:t>за КПКВК  0813242 «Інші заходи у сфері соціального захисту і соціального забезпечення»</w:t>
      </w:r>
      <w:r w:rsidR="00D668B2" w:rsidRPr="001B35B0">
        <w:rPr>
          <w:sz w:val="28"/>
          <w:szCs w:val="28"/>
          <w:lang w:val="uk-UA"/>
        </w:rPr>
        <w:t>.</w:t>
      </w:r>
    </w:p>
    <w:p w14:paraId="61A15E40" w14:textId="504DE399" w:rsidR="00154096" w:rsidRPr="001B35B0" w:rsidRDefault="001B35B0" w:rsidP="001B35B0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1B35B0">
        <w:rPr>
          <w:sz w:val="28"/>
          <w:szCs w:val="28"/>
          <w:lang w:val="uk-UA"/>
        </w:rPr>
        <w:t xml:space="preserve">2. </w:t>
      </w:r>
      <w:r w:rsidR="00154096" w:rsidRPr="001B35B0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02D1CE34" w14:textId="77777777" w:rsidR="00CE159A" w:rsidRPr="00D761D8" w:rsidRDefault="00CE159A" w:rsidP="00CE159A">
      <w:pPr>
        <w:pStyle w:val="a6"/>
        <w:shd w:val="clear" w:color="auto" w:fill="FFFFFF"/>
        <w:spacing w:line="276" w:lineRule="auto"/>
        <w:ind w:left="659"/>
        <w:jc w:val="both"/>
        <w:rPr>
          <w:sz w:val="28"/>
          <w:szCs w:val="28"/>
          <w:lang w:val="uk-UA"/>
        </w:rPr>
      </w:pPr>
    </w:p>
    <w:p w14:paraId="5B1C7706" w14:textId="60B912E1" w:rsidR="001B2D91" w:rsidRPr="00A35F8F" w:rsidRDefault="001B2D91" w:rsidP="001B2D91">
      <w:pPr>
        <w:rPr>
          <w:b/>
          <w:bCs/>
          <w:sz w:val="28"/>
          <w:lang w:val="uk-UA"/>
        </w:rPr>
      </w:pPr>
      <w:r w:rsidRPr="00A35F8F">
        <w:rPr>
          <w:b/>
          <w:bCs/>
          <w:sz w:val="28"/>
          <w:lang w:val="uk-UA"/>
        </w:rPr>
        <w:t>Начальник Відділу соціального</w:t>
      </w:r>
      <w:r w:rsidR="00154096" w:rsidRPr="00A35F8F">
        <w:rPr>
          <w:b/>
          <w:bCs/>
          <w:sz w:val="28"/>
          <w:lang w:val="uk-UA"/>
        </w:rPr>
        <w:t xml:space="preserve"> </w:t>
      </w:r>
    </w:p>
    <w:p w14:paraId="031B7DBD" w14:textId="77777777" w:rsidR="001B2D91" w:rsidRPr="00A35F8F" w:rsidRDefault="001B2D91" w:rsidP="001B2D91">
      <w:pPr>
        <w:rPr>
          <w:b/>
          <w:bCs/>
          <w:sz w:val="28"/>
          <w:lang w:val="uk-UA"/>
        </w:rPr>
      </w:pPr>
      <w:r w:rsidRPr="00A35F8F">
        <w:rPr>
          <w:b/>
          <w:bCs/>
          <w:sz w:val="28"/>
          <w:lang w:val="uk-UA"/>
        </w:rPr>
        <w:t>захисту населення</w:t>
      </w:r>
    </w:p>
    <w:p w14:paraId="37B9499E" w14:textId="74DD79C5" w:rsidR="00154096" w:rsidRPr="00A35F8F" w:rsidRDefault="00565FF0" w:rsidP="00565FF0">
      <w:pPr>
        <w:rPr>
          <w:b/>
          <w:bCs/>
          <w:sz w:val="28"/>
          <w:lang w:val="uk-UA"/>
        </w:rPr>
      </w:pPr>
      <w:r w:rsidRPr="00A35F8F">
        <w:rPr>
          <w:b/>
          <w:bCs/>
          <w:sz w:val="28"/>
          <w:lang w:val="uk-UA"/>
        </w:rPr>
        <w:t>Новоолександрівської  сільської ради</w:t>
      </w:r>
      <w:r w:rsidR="001B2D91" w:rsidRPr="00A35F8F">
        <w:rPr>
          <w:b/>
          <w:bCs/>
          <w:sz w:val="28"/>
          <w:lang w:val="uk-UA"/>
        </w:rPr>
        <w:t xml:space="preserve"> </w:t>
      </w:r>
      <w:r w:rsidR="00154096" w:rsidRPr="00A35F8F">
        <w:rPr>
          <w:b/>
          <w:bCs/>
          <w:sz w:val="28"/>
          <w:lang w:val="uk-UA"/>
        </w:rPr>
        <w:tab/>
      </w:r>
      <w:r w:rsidR="00154096" w:rsidRPr="00A35F8F">
        <w:rPr>
          <w:b/>
          <w:bCs/>
          <w:sz w:val="28"/>
          <w:lang w:val="uk-UA"/>
        </w:rPr>
        <w:tab/>
      </w:r>
      <w:r w:rsidR="00154096" w:rsidRPr="00A35F8F">
        <w:rPr>
          <w:b/>
          <w:bCs/>
          <w:sz w:val="28"/>
          <w:lang w:val="uk-UA"/>
        </w:rPr>
        <w:tab/>
      </w:r>
      <w:r w:rsidR="00154096" w:rsidRPr="00A35F8F">
        <w:rPr>
          <w:b/>
          <w:bCs/>
          <w:sz w:val="28"/>
          <w:lang w:val="uk-UA"/>
        </w:rPr>
        <w:tab/>
        <w:t xml:space="preserve">   </w:t>
      </w:r>
      <w:r w:rsidRPr="00A35F8F">
        <w:rPr>
          <w:b/>
          <w:bCs/>
          <w:sz w:val="28"/>
          <w:lang w:val="uk-UA"/>
        </w:rPr>
        <w:t>Олена МОВЧАН</w:t>
      </w:r>
    </w:p>
    <w:p w14:paraId="5A49FDC6" w14:textId="77777777" w:rsidR="00B722D4" w:rsidRDefault="00B722D4"/>
    <w:sectPr w:rsidR="00B722D4" w:rsidSect="00CE159A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3136D"/>
    <w:multiLevelType w:val="hybridMultilevel"/>
    <w:tmpl w:val="AAAE5598"/>
    <w:lvl w:ilvl="0" w:tplc="F48897E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D2F3D58"/>
    <w:multiLevelType w:val="hybridMultilevel"/>
    <w:tmpl w:val="705632E4"/>
    <w:lvl w:ilvl="0" w:tplc="03042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A25"/>
    <w:rsid w:val="00154096"/>
    <w:rsid w:val="00176425"/>
    <w:rsid w:val="001B2D91"/>
    <w:rsid w:val="001B35B0"/>
    <w:rsid w:val="00283F26"/>
    <w:rsid w:val="002875DF"/>
    <w:rsid w:val="00353DC8"/>
    <w:rsid w:val="00362CE4"/>
    <w:rsid w:val="003B0718"/>
    <w:rsid w:val="003F6D78"/>
    <w:rsid w:val="004C62FD"/>
    <w:rsid w:val="00502D08"/>
    <w:rsid w:val="00565FF0"/>
    <w:rsid w:val="005D0307"/>
    <w:rsid w:val="005D5009"/>
    <w:rsid w:val="005E249B"/>
    <w:rsid w:val="00645C32"/>
    <w:rsid w:val="006B41A6"/>
    <w:rsid w:val="006E48F5"/>
    <w:rsid w:val="00801AC4"/>
    <w:rsid w:val="009E3BBA"/>
    <w:rsid w:val="00A11AE4"/>
    <w:rsid w:val="00A34FD1"/>
    <w:rsid w:val="00A35F8F"/>
    <w:rsid w:val="00B65A25"/>
    <w:rsid w:val="00B722D4"/>
    <w:rsid w:val="00C03AEA"/>
    <w:rsid w:val="00CE159A"/>
    <w:rsid w:val="00D522D4"/>
    <w:rsid w:val="00D668B2"/>
    <w:rsid w:val="00D761D8"/>
    <w:rsid w:val="00E811A1"/>
    <w:rsid w:val="00EE7E4E"/>
    <w:rsid w:val="00F96644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A48A"/>
  <w15:docId w15:val="{C2B6D097-A624-4731-B1D6-0188E2B7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40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4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54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540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40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2025-05-09T08:53:00Z</cp:lastPrinted>
  <dcterms:created xsi:type="dcterms:W3CDTF">2026-03-12T11:48:00Z</dcterms:created>
  <dcterms:modified xsi:type="dcterms:W3CDTF">2026-03-24T08:42:00Z</dcterms:modified>
</cp:coreProperties>
</file>