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8" w:rsidRPr="00AD0F76" w:rsidRDefault="00A401FA" w:rsidP="00AD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</w:t>
      </w:r>
      <w:r w:rsidR="00F25807" w:rsidRPr="00AD0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ВИКОН</w:t>
      </w:r>
      <w:r w:rsidR="00AD0F76"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AD0F76" w:rsidRDefault="0026300A" w:rsidP="00AD0F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C02408" w:rsidRPr="0039390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http://www.novooleksandrivska-otg.dnipro-rn.dp.gov.ua</w:t>
        </w:r>
      </w:hyperlink>
    </w:p>
    <w:p w:rsidR="00C02408" w:rsidRPr="00C02408" w:rsidRDefault="00C02408" w:rsidP="00AD0F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0F76" w:rsidRPr="00B11E86" w:rsidRDefault="00AD0F76" w:rsidP="00B11E86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B11E8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B11E86" w:rsidRDefault="00AD0F76" w:rsidP="00B11E86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B11E86">
        <w:rPr>
          <w:rFonts w:ascii="Times New Roman" w:hAnsi="Times New Roman" w:cs="Times New Roman"/>
          <w:sz w:val="24"/>
          <w:szCs w:val="24"/>
          <w:lang w:val="uk-UA"/>
        </w:rPr>
        <w:t>Новоолександрівського сільського голови</w:t>
      </w:r>
    </w:p>
    <w:p w:rsidR="0026300A" w:rsidRPr="0026300A" w:rsidRDefault="0026300A" w:rsidP="0026300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  <w:r w:rsidRPr="0026300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A71CE2" w:rsidRDefault="00A71CE2" w:rsidP="00A71CE2">
      <w:pPr>
        <w:spacing w:after="0" w:line="276" w:lineRule="auto"/>
        <w:ind w:left="43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5E728A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0244C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2DA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AD0F76" w:rsidRDefault="00AD0F76" w:rsidP="00C02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C02408" w:rsidRDefault="00C02408" w:rsidP="00C02408">
      <w:pPr>
        <w:spacing w:after="0" w:line="240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</w:p>
    <w:p w:rsidR="00B3131E" w:rsidRDefault="0091068F" w:rsidP="00C02408">
      <w:pPr>
        <w:spacing w:after="0" w:line="240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Взяття громадян на квартирний облік за місцем проживання та внесення змін </w:t>
      </w:r>
      <w:r w:rsidR="00B3131E">
        <w:rPr>
          <w:rStyle w:val="211pt"/>
          <w:rFonts w:eastAsiaTheme="minorHAnsi"/>
          <w:b/>
          <w:sz w:val="28"/>
          <w:szCs w:val="28"/>
        </w:rPr>
        <w:t>в облікову справу квартирного обліку</w:t>
      </w:r>
    </w:p>
    <w:p w:rsidR="00B11E86" w:rsidRDefault="00B11E86" w:rsidP="005E728A">
      <w:pPr>
        <w:spacing w:after="0" w:line="276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828"/>
        <w:gridCol w:w="5812"/>
      </w:tblGrid>
      <w:tr w:rsidR="00AD0F76" w:rsidRPr="00344919" w:rsidTr="00CD6BE7">
        <w:tc>
          <w:tcPr>
            <w:tcW w:w="709" w:type="dxa"/>
          </w:tcPr>
          <w:p w:rsidR="00AD0F76" w:rsidRPr="00344919" w:rsidRDefault="00995FBB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995FBB" w:rsidRPr="00344919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B11E86" w:rsidRPr="00344919" w:rsidRDefault="00B11E86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344919" w:rsidRDefault="00995FBB" w:rsidP="00344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812" w:type="dxa"/>
          </w:tcPr>
          <w:p w:rsidR="005E728A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</w:t>
            </w:r>
          </w:p>
          <w:p w:rsidR="00B3131E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857544" w:rsidRPr="00344919" w:rsidRDefault="00857544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2408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</w:t>
            </w:r>
          </w:p>
          <w:p w:rsidR="00995FBB" w:rsidRPr="00344919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344919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02408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344919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344919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344919" w:rsidRDefault="00995F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344919" w:rsidRDefault="00AC0B6A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(056) </w:t>
            </w:r>
            <w:r w:rsidR="001C6996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712 30 80</w:t>
            </w:r>
          </w:p>
          <w:p w:rsidR="00995FBB" w:rsidRPr="00344919" w:rsidRDefault="00995FBB" w:rsidP="00C0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r w:rsidR="00C02408" w:rsidRPr="00C0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CNAPnovool@i.ua</w:t>
            </w:r>
          </w:p>
        </w:tc>
      </w:tr>
      <w:tr w:rsidR="00AD0F76" w:rsidRPr="00344919" w:rsidTr="00CD6BE7">
        <w:tc>
          <w:tcPr>
            <w:tcW w:w="709" w:type="dxa"/>
          </w:tcPr>
          <w:p w:rsidR="00AD0F76" w:rsidRPr="00344919" w:rsidRDefault="00995FBB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D0F76" w:rsidRPr="00344919" w:rsidRDefault="00AC0B6A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812" w:type="dxa"/>
          </w:tcPr>
          <w:p w:rsidR="00AC0B6A" w:rsidRPr="00344919" w:rsidRDefault="00AC0B6A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C0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зразка.</w:t>
            </w:r>
          </w:p>
          <w:p w:rsidR="00B3131E" w:rsidRPr="00344919" w:rsidRDefault="006D6CC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3131E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склад сім’ї та реєстрацію.</w:t>
            </w:r>
          </w:p>
          <w:p w:rsidR="00B3131E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Копія технічного паспорта.</w:t>
            </w:r>
          </w:p>
          <w:p w:rsidR="00B3131E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Копії паспортів дорослих членів сім’ї.</w:t>
            </w:r>
          </w:p>
          <w:p w:rsidR="00B3131E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Копії свідоцтв про народження неповнолітніх дітей.</w:t>
            </w:r>
          </w:p>
          <w:p w:rsidR="00B3131E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Копії реєстраційних номерів облікових карток платників податків заявник</w:t>
            </w:r>
            <w:r w:rsidR="00FF2FCB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FF2FCB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сім’ї.</w:t>
            </w:r>
          </w:p>
          <w:p w:rsidR="00B3131E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Копія договору найму(піднайму) жилого приміщення(за наявності).</w:t>
            </w:r>
          </w:p>
          <w:p w:rsidR="00B3131E" w:rsidRPr="00344919" w:rsidRDefault="00B3131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Копії свідоцтв про одруження (розлучення).</w:t>
            </w:r>
          </w:p>
          <w:p w:rsidR="00F005BB" w:rsidRPr="00344919" w:rsidRDefault="00F005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Довідка з місця роботи.</w:t>
            </w:r>
          </w:p>
          <w:p w:rsidR="00C02408" w:rsidRDefault="00F005BB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3131E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Посвідчення</w:t>
            </w:r>
            <w:r w:rsidR="00AA502C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довідка про наявність пільг</w:t>
            </w:r>
          </w:p>
          <w:p w:rsidR="00B3131E" w:rsidRPr="00344919" w:rsidRDefault="00AA502C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наявності).</w:t>
            </w:r>
          </w:p>
          <w:p w:rsidR="00073772" w:rsidRPr="00344919" w:rsidRDefault="00073772" w:rsidP="00344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073772" w:rsidRPr="00344919" w:rsidRDefault="00073772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Копії документів подаються разом з оригіналами (для звірки).</w:t>
            </w:r>
          </w:p>
          <w:p w:rsidR="00C02408" w:rsidRDefault="00073772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Витяг з </w:t>
            </w:r>
            <w:r w:rsidR="00AA502C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реєстру речових прав на нерухоме майно про наявність (відсутність) прав власності на нерухоме майно замовляється </w:t>
            </w:r>
            <w:r w:rsidR="00AA502C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адміністратором ЦНАП.</w:t>
            </w:r>
          </w:p>
          <w:p w:rsidR="00C02408" w:rsidRPr="00C02408" w:rsidRDefault="00C02408" w:rsidP="00C0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C02408" w:rsidRPr="00344919" w:rsidRDefault="00C02408" w:rsidP="00C024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344919" w:rsidTr="00CD6BE7">
        <w:tc>
          <w:tcPr>
            <w:tcW w:w="709" w:type="dxa"/>
          </w:tcPr>
          <w:p w:rsidR="00AD0F76" w:rsidRPr="00344919" w:rsidRDefault="00995FBB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D0F76" w:rsidRPr="00344919" w:rsidRDefault="002E136F" w:rsidP="00344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12" w:type="dxa"/>
          </w:tcPr>
          <w:p w:rsidR="00471EFD" w:rsidRPr="00344919" w:rsidRDefault="00471EFD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344919" w:rsidRDefault="002E136F" w:rsidP="0034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26300A" w:rsidTr="00CD6BE7">
        <w:tc>
          <w:tcPr>
            <w:tcW w:w="709" w:type="dxa"/>
          </w:tcPr>
          <w:p w:rsidR="00AD0F76" w:rsidRPr="00344919" w:rsidRDefault="00995FBB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D0F76" w:rsidRPr="00344919" w:rsidRDefault="002E136F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812" w:type="dxa"/>
          </w:tcPr>
          <w:p w:rsidR="00AD0F76" w:rsidRPr="00344919" w:rsidRDefault="00CD6BE7" w:rsidP="00CD6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після розгляду питання на пленарному засіданні сесії сільської ради або на пленарному засіданні виконавчого комітету сільської ради (в разі рішення сесії або виконкому)</w:t>
            </w:r>
          </w:p>
        </w:tc>
      </w:tr>
      <w:tr w:rsidR="00AD0F76" w:rsidRPr="00344919" w:rsidTr="00CD6BE7">
        <w:tc>
          <w:tcPr>
            <w:tcW w:w="709" w:type="dxa"/>
          </w:tcPr>
          <w:p w:rsidR="00AD0F76" w:rsidRPr="00344919" w:rsidRDefault="00995FBB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D0F76" w:rsidRPr="00344919" w:rsidRDefault="002E136F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12" w:type="dxa"/>
          </w:tcPr>
          <w:p w:rsidR="00073772" w:rsidRPr="00344919" w:rsidRDefault="00BD04BE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AA502C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073772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AA502C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постановку на квартирний облік з наданням відповідної довідки.</w:t>
            </w:r>
          </w:p>
          <w:p w:rsidR="00D90113" w:rsidRPr="00344919" w:rsidRDefault="00D90113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внесення змін в облікову справу квартирного обліку – рішення (витяг з рішення) про внесення змін в облікову справу з наданням відповідної довідки.</w:t>
            </w:r>
          </w:p>
          <w:p w:rsidR="00AA502C" w:rsidRPr="00344919" w:rsidRDefault="00AA502C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344919" w:rsidRDefault="00471EFD" w:rsidP="00344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344919" w:rsidTr="00CD6BE7">
        <w:tc>
          <w:tcPr>
            <w:tcW w:w="709" w:type="dxa"/>
          </w:tcPr>
          <w:p w:rsidR="00AD0F76" w:rsidRPr="00344919" w:rsidRDefault="00995FBB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D0F76" w:rsidRPr="00344919" w:rsidRDefault="00471EFD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812" w:type="dxa"/>
          </w:tcPr>
          <w:p w:rsidR="00E90CDE" w:rsidRPr="00344919" w:rsidRDefault="00471EFD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D0F76" w:rsidRPr="00344919" w:rsidRDefault="00471EFD" w:rsidP="00344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26300A" w:rsidTr="00CD6BE7">
        <w:tc>
          <w:tcPr>
            <w:tcW w:w="709" w:type="dxa"/>
          </w:tcPr>
          <w:p w:rsidR="00AD0F76" w:rsidRPr="00344919" w:rsidRDefault="00995FBB" w:rsidP="00344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:rsidR="00AD0F76" w:rsidRPr="00344919" w:rsidRDefault="00471EFD" w:rsidP="00344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812" w:type="dxa"/>
          </w:tcPr>
          <w:p w:rsidR="00AD0F76" w:rsidRPr="00344919" w:rsidRDefault="00AA502C" w:rsidP="00344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Житловий кодекс УРСР, </w:t>
            </w:r>
            <w:r w:rsidR="000244C0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«Про Єдиний державний реєстр громадян, які потребують поліпшення житлових умов» № 238 від 11 березня 2011 року, Постанова Ради Міністрів УРСР і Української республіканської ради професійних спілок від </w:t>
            </w:r>
            <w:r w:rsidR="000244C0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11 грудня 1984 року № 470 </w:t>
            </w:r>
            <w:bookmarkStart w:id="1" w:name="o2"/>
            <w:bookmarkEnd w:id="1"/>
            <w:r w:rsidR="000244C0" w:rsidRPr="0034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Правил обліку громадян, які потребують поліпшення житлових умов, і надання  їм жилих приміщень в Українській РСР».</w:t>
            </w:r>
          </w:p>
        </w:tc>
      </w:tr>
    </w:tbl>
    <w:p w:rsidR="00937E99" w:rsidRPr="00C02408" w:rsidRDefault="00937E99" w:rsidP="00937E99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37E99" w:rsidRPr="00C02408" w:rsidRDefault="00937E99" w:rsidP="00937E99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C02408">
        <w:rPr>
          <w:rFonts w:ascii="Times New Roman" w:hAnsi="Times New Roman"/>
          <w:sz w:val="28"/>
          <w:szCs w:val="28"/>
          <w:lang w:val="uk-UA"/>
        </w:rPr>
        <w:t xml:space="preserve">Секретар виконавчого комітету </w:t>
      </w:r>
    </w:p>
    <w:p w:rsidR="00AD0F76" w:rsidRPr="00C02408" w:rsidRDefault="00937E99" w:rsidP="00EE1E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408">
        <w:rPr>
          <w:rFonts w:ascii="Times New Roman" w:hAnsi="Times New Roman"/>
          <w:sz w:val="28"/>
          <w:szCs w:val="28"/>
          <w:lang w:val="uk-UA"/>
        </w:rPr>
        <w:t>Новоолександрів</w:t>
      </w:r>
      <w:r w:rsidR="00C02408">
        <w:rPr>
          <w:rFonts w:ascii="Times New Roman" w:hAnsi="Times New Roman"/>
          <w:sz w:val="28"/>
          <w:szCs w:val="28"/>
          <w:lang w:val="uk-UA"/>
        </w:rPr>
        <w:t>ської сільської ради</w:t>
      </w:r>
      <w:r w:rsidRPr="00C02408">
        <w:rPr>
          <w:rFonts w:ascii="Times New Roman" w:hAnsi="Times New Roman"/>
          <w:sz w:val="28"/>
          <w:szCs w:val="28"/>
          <w:lang w:val="uk-UA"/>
        </w:rPr>
        <w:t xml:space="preserve">                                 Г.І.З</w:t>
      </w:r>
      <w:r w:rsidR="00C02408">
        <w:rPr>
          <w:rFonts w:ascii="Times New Roman" w:hAnsi="Times New Roman"/>
          <w:sz w:val="28"/>
          <w:szCs w:val="28"/>
          <w:lang w:val="uk-UA"/>
        </w:rPr>
        <w:t>АЙВА</w:t>
      </w:r>
    </w:p>
    <w:sectPr w:rsidR="00AD0F76" w:rsidRPr="00C02408" w:rsidSect="00CD6BE7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44C0"/>
    <w:rsid w:val="0002615A"/>
    <w:rsid w:val="00055968"/>
    <w:rsid w:val="00073772"/>
    <w:rsid w:val="00086540"/>
    <w:rsid w:val="000B19D1"/>
    <w:rsid w:val="000C0029"/>
    <w:rsid w:val="000C2240"/>
    <w:rsid w:val="000C40ED"/>
    <w:rsid w:val="000D4611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C6996"/>
    <w:rsid w:val="001D6CFC"/>
    <w:rsid w:val="001E7044"/>
    <w:rsid w:val="001F7E20"/>
    <w:rsid w:val="00204151"/>
    <w:rsid w:val="00215CEC"/>
    <w:rsid w:val="0022294C"/>
    <w:rsid w:val="0025145F"/>
    <w:rsid w:val="0026300A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44919"/>
    <w:rsid w:val="00362F53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A75E8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22952"/>
    <w:rsid w:val="005476F8"/>
    <w:rsid w:val="00572760"/>
    <w:rsid w:val="00575079"/>
    <w:rsid w:val="005A5134"/>
    <w:rsid w:val="005A6098"/>
    <w:rsid w:val="005B271D"/>
    <w:rsid w:val="005B6385"/>
    <w:rsid w:val="005E728A"/>
    <w:rsid w:val="00600C09"/>
    <w:rsid w:val="00602DAB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543E"/>
    <w:rsid w:val="006E5512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7844"/>
    <w:rsid w:val="007B0EE6"/>
    <w:rsid w:val="007C24E7"/>
    <w:rsid w:val="007C3104"/>
    <w:rsid w:val="007D121C"/>
    <w:rsid w:val="007E5DD1"/>
    <w:rsid w:val="00803835"/>
    <w:rsid w:val="00811E0A"/>
    <w:rsid w:val="00836018"/>
    <w:rsid w:val="008367E4"/>
    <w:rsid w:val="00852A3F"/>
    <w:rsid w:val="00852C91"/>
    <w:rsid w:val="00857544"/>
    <w:rsid w:val="00886F03"/>
    <w:rsid w:val="00890E89"/>
    <w:rsid w:val="00891966"/>
    <w:rsid w:val="008A2A00"/>
    <w:rsid w:val="008E41AD"/>
    <w:rsid w:val="008F5653"/>
    <w:rsid w:val="008F73B9"/>
    <w:rsid w:val="0091068F"/>
    <w:rsid w:val="00914FEE"/>
    <w:rsid w:val="00916C68"/>
    <w:rsid w:val="00937E99"/>
    <w:rsid w:val="00952ADE"/>
    <w:rsid w:val="009759B7"/>
    <w:rsid w:val="009826F9"/>
    <w:rsid w:val="00995FBB"/>
    <w:rsid w:val="009960D4"/>
    <w:rsid w:val="009C2879"/>
    <w:rsid w:val="009E778E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1CE2"/>
    <w:rsid w:val="00A74497"/>
    <w:rsid w:val="00AA4442"/>
    <w:rsid w:val="00AA502C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1E86"/>
    <w:rsid w:val="00B16978"/>
    <w:rsid w:val="00B24490"/>
    <w:rsid w:val="00B3131E"/>
    <w:rsid w:val="00B31D73"/>
    <w:rsid w:val="00B93BA4"/>
    <w:rsid w:val="00BA24E1"/>
    <w:rsid w:val="00BA2A63"/>
    <w:rsid w:val="00BA2B9F"/>
    <w:rsid w:val="00BA677A"/>
    <w:rsid w:val="00BC1077"/>
    <w:rsid w:val="00BD04BE"/>
    <w:rsid w:val="00BD787F"/>
    <w:rsid w:val="00BE1E9C"/>
    <w:rsid w:val="00BF6C27"/>
    <w:rsid w:val="00C02408"/>
    <w:rsid w:val="00C05AC8"/>
    <w:rsid w:val="00C07710"/>
    <w:rsid w:val="00C13DFB"/>
    <w:rsid w:val="00C16C26"/>
    <w:rsid w:val="00C21244"/>
    <w:rsid w:val="00C25B0C"/>
    <w:rsid w:val="00C368D5"/>
    <w:rsid w:val="00C475F4"/>
    <w:rsid w:val="00C90AD9"/>
    <w:rsid w:val="00C9113C"/>
    <w:rsid w:val="00C94212"/>
    <w:rsid w:val="00CA1401"/>
    <w:rsid w:val="00CC00FB"/>
    <w:rsid w:val="00CD6BE7"/>
    <w:rsid w:val="00CE0BA6"/>
    <w:rsid w:val="00CF49B3"/>
    <w:rsid w:val="00CF50B8"/>
    <w:rsid w:val="00D15947"/>
    <w:rsid w:val="00D21B1F"/>
    <w:rsid w:val="00D257C3"/>
    <w:rsid w:val="00D35FDC"/>
    <w:rsid w:val="00D56513"/>
    <w:rsid w:val="00D74675"/>
    <w:rsid w:val="00D90113"/>
    <w:rsid w:val="00DD1592"/>
    <w:rsid w:val="00DD514D"/>
    <w:rsid w:val="00DE0EAE"/>
    <w:rsid w:val="00DE305D"/>
    <w:rsid w:val="00DF1F18"/>
    <w:rsid w:val="00DF48C4"/>
    <w:rsid w:val="00E03DD9"/>
    <w:rsid w:val="00E1133A"/>
    <w:rsid w:val="00E25EC4"/>
    <w:rsid w:val="00E27868"/>
    <w:rsid w:val="00E27C57"/>
    <w:rsid w:val="00E73116"/>
    <w:rsid w:val="00E76D5C"/>
    <w:rsid w:val="00E82394"/>
    <w:rsid w:val="00E90CDE"/>
    <w:rsid w:val="00E92F46"/>
    <w:rsid w:val="00E94F87"/>
    <w:rsid w:val="00EA1347"/>
    <w:rsid w:val="00EE1492"/>
    <w:rsid w:val="00EE1E3D"/>
    <w:rsid w:val="00EE23CF"/>
    <w:rsid w:val="00F005BB"/>
    <w:rsid w:val="00F04EB6"/>
    <w:rsid w:val="00F14726"/>
    <w:rsid w:val="00F20AF5"/>
    <w:rsid w:val="00F25807"/>
    <w:rsid w:val="00F3559E"/>
    <w:rsid w:val="00F35FC3"/>
    <w:rsid w:val="00F7116B"/>
    <w:rsid w:val="00FB1491"/>
    <w:rsid w:val="00FC4283"/>
    <w:rsid w:val="00FD711B"/>
    <w:rsid w:val="00FE46C0"/>
    <w:rsid w:val="00FE4AE4"/>
    <w:rsid w:val="00FE7D7E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oleksandrivska-otg.dnipro-rn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7F26-4122-47E1-B11D-C1224E9E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19</cp:revision>
  <cp:lastPrinted>2017-09-22T13:17:00Z</cp:lastPrinted>
  <dcterms:created xsi:type="dcterms:W3CDTF">2017-03-23T11:20:00Z</dcterms:created>
  <dcterms:modified xsi:type="dcterms:W3CDTF">2018-07-31T12:50:00Z</dcterms:modified>
</cp:coreProperties>
</file>